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89F" w:rsidRPr="00FC45E8" w:rsidRDefault="00524BCE">
      <w:pPr>
        <w:rPr>
          <w:b/>
        </w:rPr>
      </w:pPr>
    </w:p>
    <w:p w:rsidR="00116E4F" w:rsidRDefault="007E5C33" w:rsidP="007E3AF2">
      <w:pPr>
        <w:spacing w:line="240" w:lineRule="auto"/>
        <w:jc w:val="center"/>
        <w:rPr>
          <w:rFonts w:ascii="Arial" w:hAnsi="Arial" w:cs="Arial"/>
          <w:b/>
        </w:rPr>
      </w:pPr>
      <w:r>
        <w:rPr>
          <w:rFonts w:ascii="Arial" w:hAnsi="Arial" w:cs="Arial"/>
          <w:b/>
          <w:noProof/>
        </w:rPr>
        <w:drawing>
          <wp:inline distT="0" distB="0" distL="0" distR="0">
            <wp:extent cx="3648557" cy="1024792"/>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EC_FDN_50_50_logos_HITMEN_on_WHIT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54117" cy="1026354"/>
                    </a:xfrm>
                    <a:prstGeom prst="rect">
                      <a:avLst/>
                    </a:prstGeom>
                  </pic:spPr>
                </pic:pic>
              </a:graphicData>
            </a:graphic>
          </wp:inline>
        </w:drawing>
      </w:r>
    </w:p>
    <w:p w:rsidR="00CE46EF" w:rsidRDefault="00D57ECF" w:rsidP="00CE46EF">
      <w:pPr>
        <w:spacing w:after="0" w:line="240" w:lineRule="auto"/>
        <w:jc w:val="center"/>
        <w:rPr>
          <w:rFonts w:ascii="Arial" w:hAnsi="Arial" w:cs="Arial"/>
          <w:b/>
          <w:sz w:val="32"/>
          <w:szCs w:val="32"/>
        </w:rPr>
      </w:pPr>
      <w:r>
        <w:rPr>
          <w:rFonts w:ascii="Arial" w:hAnsi="Arial" w:cs="Arial"/>
          <w:b/>
          <w:sz w:val="32"/>
          <w:szCs w:val="32"/>
        </w:rPr>
        <w:t xml:space="preserve">Online 50/50 </w:t>
      </w:r>
      <w:r w:rsidR="004D1D8C">
        <w:rPr>
          <w:rFonts w:ascii="Arial" w:hAnsi="Arial" w:cs="Arial"/>
          <w:b/>
          <w:sz w:val="32"/>
          <w:szCs w:val="32"/>
        </w:rPr>
        <w:t>Presented by RE/MAX</w:t>
      </w:r>
    </w:p>
    <w:p w:rsidR="00CE46EF" w:rsidRPr="00CE46EF" w:rsidRDefault="00CE46EF" w:rsidP="00CE46EF">
      <w:pPr>
        <w:spacing w:after="0" w:line="240" w:lineRule="auto"/>
        <w:jc w:val="center"/>
        <w:rPr>
          <w:rFonts w:ascii="Arial" w:hAnsi="Arial" w:cs="Arial"/>
          <w:b/>
          <w:sz w:val="32"/>
          <w:szCs w:val="32"/>
        </w:rPr>
      </w:pPr>
      <w:r>
        <w:rPr>
          <w:rFonts w:ascii="Arial" w:hAnsi="Arial" w:cs="Arial"/>
          <w:b/>
          <w:sz w:val="32"/>
          <w:szCs w:val="32"/>
        </w:rPr>
        <w:t xml:space="preserve">Frequently Asked Questions </w:t>
      </w:r>
    </w:p>
    <w:p w:rsidR="001874C7" w:rsidRDefault="001874C7" w:rsidP="001874C7">
      <w:pPr>
        <w:spacing w:after="0" w:line="240" w:lineRule="auto"/>
        <w:rPr>
          <w:rFonts w:ascii="Arial" w:hAnsi="Arial" w:cs="Arial"/>
          <w:u w:val="single"/>
        </w:rPr>
      </w:pPr>
    </w:p>
    <w:p w:rsidR="001162DF" w:rsidRPr="00F509AD" w:rsidRDefault="001162DF" w:rsidP="001874C7">
      <w:pPr>
        <w:spacing w:after="0" w:line="240" w:lineRule="auto"/>
        <w:rPr>
          <w:rFonts w:ascii="Arial" w:hAnsi="Arial" w:cs="Arial"/>
          <w:u w:val="single"/>
        </w:rPr>
      </w:pPr>
    </w:p>
    <w:p w:rsidR="00F509AD" w:rsidRPr="00F509AD" w:rsidRDefault="00F509AD" w:rsidP="00AE6150">
      <w:pPr>
        <w:spacing w:after="0" w:line="240" w:lineRule="auto"/>
        <w:rPr>
          <w:rFonts w:ascii="Arial" w:hAnsi="Arial" w:cs="Arial"/>
          <w:b/>
          <w:u w:val="single"/>
        </w:rPr>
      </w:pPr>
      <w:r w:rsidRPr="00F509AD">
        <w:rPr>
          <w:rFonts w:ascii="Arial" w:hAnsi="Arial" w:cs="Arial"/>
          <w:b/>
          <w:u w:val="single"/>
        </w:rPr>
        <w:t>Frequently Asked Questions</w:t>
      </w:r>
    </w:p>
    <w:p w:rsidR="00F509AD" w:rsidRDefault="00F509AD" w:rsidP="00AE6150">
      <w:pPr>
        <w:spacing w:after="0" w:line="240" w:lineRule="auto"/>
        <w:rPr>
          <w:rFonts w:ascii="Arial" w:hAnsi="Arial" w:cs="Arial"/>
          <w:b/>
        </w:rPr>
      </w:pPr>
    </w:p>
    <w:p w:rsidR="00754481" w:rsidRDefault="004D1D8C" w:rsidP="00AE6150">
      <w:pPr>
        <w:spacing w:after="0" w:line="240" w:lineRule="auto"/>
        <w:rPr>
          <w:rFonts w:ascii="Arial" w:hAnsi="Arial" w:cs="Arial"/>
          <w:b/>
        </w:rPr>
      </w:pPr>
      <w:r>
        <w:rPr>
          <w:rFonts w:ascii="Arial" w:hAnsi="Arial" w:cs="Arial"/>
          <w:b/>
        </w:rPr>
        <w:t>What if I</w:t>
      </w:r>
      <w:r w:rsidR="001852C9">
        <w:rPr>
          <w:rFonts w:ascii="Arial" w:hAnsi="Arial" w:cs="Arial"/>
          <w:b/>
        </w:rPr>
        <w:t xml:space="preserve"> haven’t received </w:t>
      </w:r>
      <w:r w:rsidR="00754481">
        <w:rPr>
          <w:rFonts w:ascii="Arial" w:hAnsi="Arial" w:cs="Arial"/>
          <w:b/>
        </w:rPr>
        <w:t>my ticket</w:t>
      </w:r>
      <w:r w:rsidR="001852C9">
        <w:rPr>
          <w:rFonts w:ascii="Arial" w:hAnsi="Arial" w:cs="Arial"/>
          <w:b/>
        </w:rPr>
        <w:t>(s)</w:t>
      </w:r>
      <w:r w:rsidR="00754481">
        <w:rPr>
          <w:rFonts w:ascii="Arial" w:hAnsi="Arial" w:cs="Arial"/>
          <w:b/>
        </w:rPr>
        <w:t>?</w:t>
      </w:r>
    </w:p>
    <w:p w:rsidR="00754481" w:rsidRDefault="005F282D" w:rsidP="00AE6150">
      <w:pPr>
        <w:spacing w:after="0" w:line="240" w:lineRule="auto"/>
        <w:rPr>
          <w:rFonts w:ascii="Arial" w:hAnsi="Arial" w:cs="Arial"/>
        </w:rPr>
      </w:pPr>
      <w:r>
        <w:rPr>
          <w:rFonts w:ascii="Arial" w:hAnsi="Arial" w:cs="Arial"/>
        </w:rPr>
        <w:t>P</w:t>
      </w:r>
      <w:r w:rsidR="00754481" w:rsidRPr="00754481">
        <w:rPr>
          <w:rFonts w:ascii="Arial" w:hAnsi="Arial" w:cs="Arial"/>
        </w:rPr>
        <w:t>lease ensure you have entered your e</w:t>
      </w:r>
      <w:r>
        <w:rPr>
          <w:rFonts w:ascii="Arial" w:hAnsi="Arial" w:cs="Arial"/>
        </w:rPr>
        <w:t>-</w:t>
      </w:r>
      <w:r w:rsidR="00754481" w:rsidRPr="00754481">
        <w:rPr>
          <w:rFonts w:ascii="Arial" w:hAnsi="Arial" w:cs="Arial"/>
        </w:rPr>
        <w:t xml:space="preserve">mail address correctly during </w:t>
      </w:r>
      <w:r>
        <w:rPr>
          <w:rFonts w:ascii="Arial" w:hAnsi="Arial" w:cs="Arial"/>
        </w:rPr>
        <w:t xml:space="preserve">your </w:t>
      </w:r>
      <w:r w:rsidR="00754481" w:rsidRPr="00754481">
        <w:rPr>
          <w:rFonts w:ascii="Arial" w:hAnsi="Arial" w:cs="Arial"/>
        </w:rPr>
        <w:t xml:space="preserve">purchase. If you have not received your ticket within 24 hours after your purchase please e-mail </w:t>
      </w:r>
      <w:hyperlink r:id="rId7" w:history="1">
        <w:r w:rsidR="008A5A2C" w:rsidRPr="00F91D11">
          <w:rPr>
            <w:rStyle w:val="Hyperlink"/>
            <w:rFonts w:ascii="Arial" w:hAnsi="Arial" w:cs="Arial"/>
          </w:rPr>
          <w:t>5050draw@calgaryflames.com</w:t>
        </w:r>
      </w:hyperlink>
      <w:r>
        <w:rPr>
          <w:rFonts w:ascii="Arial" w:hAnsi="Arial" w:cs="Arial"/>
        </w:rPr>
        <w:t xml:space="preserve"> </w:t>
      </w:r>
      <w:r w:rsidR="004D1D8C">
        <w:rPr>
          <w:rFonts w:ascii="Arial" w:hAnsi="Arial" w:cs="Arial"/>
        </w:rPr>
        <w:t xml:space="preserve">and </w:t>
      </w:r>
      <w:r w:rsidR="004D1D8C" w:rsidRPr="004D1D8C">
        <w:rPr>
          <w:rFonts w:ascii="Arial" w:hAnsi="Arial" w:cs="Arial"/>
        </w:rPr>
        <w:t>we</w:t>
      </w:r>
      <w:r w:rsidR="004D1D8C">
        <w:rPr>
          <w:rFonts w:ascii="Arial" w:hAnsi="Arial" w:cs="Arial"/>
        </w:rPr>
        <w:t xml:space="preserve"> will</w:t>
      </w:r>
      <w:r w:rsidR="004D1D8C" w:rsidRPr="004D1D8C">
        <w:rPr>
          <w:rFonts w:ascii="Arial" w:hAnsi="Arial" w:cs="Arial"/>
        </w:rPr>
        <w:t xml:space="preserve"> work with you to resend your ticket(s).</w:t>
      </w:r>
      <w:r w:rsidR="00754481">
        <w:rPr>
          <w:rFonts w:ascii="Arial" w:hAnsi="Arial" w:cs="Arial"/>
        </w:rPr>
        <w:t xml:space="preserve"> </w:t>
      </w:r>
      <w:r w:rsidR="00754481" w:rsidRPr="00754481">
        <w:rPr>
          <w:rFonts w:ascii="Arial" w:hAnsi="Arial" w:cs="Arial"/>
        </w:rPr>
        <w:t xml:space="preserve"> You must e-mail from </w:t>
      </w:r>
      <w:r w:rsidR="00754481" w:rsidRPr="00754481">
        <w:rPr>
          <w:rFonts w:ascii="Arial" w:hAnsi="Arial" w:cs="Arial"/>
          <w:u w:val="single"/>
        </w:rPr>
        <w:t>the same e-mail you purchased your tickets with</w:t>
      </w:r>
      <w:r>
        <w:rPr>
          <w:rFonts w:ascii="Arial" w:hAnsi="Arial" w:cs="Arial"/>
        </w:rPr>
        <w:t xml:space="preserve">. </w:t>
      </w:r>
      <w:r w:rsidR="00DF053D">
        <w:rPr>
          <w:rFonts w:ascii="Arial" w:hAnsi="Arial" w:cs="Arial"/>
        </w:rPr>
        <w:t xml:space="preserve">If </w:t>
      </w:r>
      <w:r w:rsidR="00754481" w:rsidRPr="00754481">
        <w:rPr>
          <w:rFonts w:ascii="Arial" w:hAnsi="Arial" w:cs="Arial"/>
        </w:rPr>
        <w:t>you ent</w:t>
      </w:r>
      <w:r w:rsidR="001852C9">
        <w:rPr>
          <w:rFonts w:ascii="Arial" w:hAnsi="Arial" w:cs="Arial"/>
        </w:rPr>
        <w:t xml:space="preserve">ered your e-mail </w:t>
      </w:r>
      <w:r w:rsidR="00754481" w:rsidRPr="00754481">
        <w:rPr>
          <w:rFonts w:ascii="Arial" w:hAnsi="Arial" w:cs="Arial"/>
        </w:rPr>
        <w:t>correc</w:t>
      </w:r>
      <w:r>
        <w:rPr>
          <w:rFonts w:ascii="Arial" w:hAnsi="Arial" w:cs="Arial"/>
        </w:rPr>
        <w:t xml:space="preserve">tly your tickets will be resent. </w:t>
      </w:r>
      <w:r w:rsidR="001852C9">
        <w:rPr>
          <w:rFonts w:ascii="Arial" w:hAnsi="Arial" w:cs="Arial"/>
        </w:rPr>
        <w:t xml:space="preserve">If </w:t>
      </w:r>
      <w:r w:rsidR="004D1D8C">
        <w:rPr>
          <w:rFonts w:ascii="Arial" w:hAnsi="Arial" w:cs="Arial"/>
        </w:rPr>
        <w:t xml:space="preserve">you have not </w:t>
      </w:r>
      <w:r w:rsidR="001852C9">
        <w:rPr>
          <w:rFonts w:ascii="Arial" w:hAnsi="Arial" w:cs="Arial"/>
        </w:rPr>
        <w:t>gotten your ticket,</w:t>
      </w:r>
      <w:r w:rsidR="00055BA2">
        <w:rPr>
          <w:rFonts w:ascii="Arial" w:hAnsi="Arial" w:cs="Arial"/>
        </w:rPr>
        <w:t xml:space="preserve"> you are</w:t>
      </w:r>
      <w:r w:rsidR="00886241">
        <w:rPr>
          <w:rFonts w:ascii="Arial" w:hAnsi="Arial" w:cs="Arial"/>
        </w:rPr>
        <w:t xml:space="preserve"> still entered</w:t>
      </w:r>
      <w:r w:rsidR="00055BA2">
        <w:rPr>
          <w:rFonts w:ascii="Arial" w:hAnsi="Arial" w:cs="Arial"/>
        </w:rPr>
        <w:t xml:space="preserve"> in the draw. We</w:t>
      </w:r>
      <w:r w:rsidR="004D1D8C">
        <w:rPr>
          <w:rFonts w:ascii="Arial" w:hAnsi="Arial" w:cs="Arial"/>
        </w:rPr>
        <w:t xml:space="preserve"> are provided your e-mail and phone number, even if there has been a delay in delivery of your ticket</w:t>
      </w:r>
      <w:r w:rsidR="001852C9">
        <w:rPr>
          <w:rFonts w:ascii="Arial" w:hAnsi="Arial" w:cs="Arial"/>
        </w:rPr>
        <w:t>(</w:t>
      </w:r>
      <w:r w:rsidR="004D1D8C">
        <w:rPr>
          <w:rFonts w:ascii="Arial" w:hAnsi="Arial" w:cs="Arial"/>
        </w:rPr>
        <w:t>s</w:t>
      </w:r>
      <w:r w:rsidR="001852C9">
        <w:rPr>
          <w:rFonts w:ascii="Arial" w:hAnsi="Arial" w:cs="Arial"/>
        </w:rPr>
        <w:t>)</w:t>
      </w:r>
      <w:r w:rsidR="00055BA2">
        <w:rPr>
          <w:rFonts w:ascii="Arial" w:hAnsi="Arial" w:cs="Arial"/>
        </w:rPr>
        <w:t xml:space="preserve">. The </w:t>
      </w:r>
      <w:r w:rsidR="004D1D8C">
        <w:rPr>
          <w:rFonts w:ascii="Arial" w:hAnsi="Arial" w:cs="Arial"/>
        </w:rPr>
        <w:t>winner</w:t>
      </w:r>
      <w:r w:rsidR="00055BA2">
        <w:rPr>
          <w:rFonts w:ascii="Arial" w:hAnsi="Arial" w:cs="Arial"/>
        </w:rPr>
        <w:t xml:space="preserve"> is contacted when the draw takes place. Ple</w:t>
      </w:r>
      <w:r w:rsidR="004D1D8C">
        <w:rPr>
          <w:rFonts w:ascii="Arial" w:hAnsi="Arial" w:cs="Arial"/>
        </w:rPr>
        <w:t xml:space="preserve">ase check your spam and junk mail. We recommend purchasing from personal e-mails in order to avoid workplace spam filters. </w:t>
      </w:r>
    </w:p>
    <w:p w:rsidR="0028053B" w:rsidRDefault="0028053B" w:rsidP="00AE6150">
      <w:pPr>
        <w:spacing w:after="0" w:line="240" w:lineRule="auto"/>
        <w:rPr>
          <w:rFonts w:ascii="Arial" w:hAnsi="Arial" w:cs="Arial"/>
          <w:b/>
        </w:rPr>
      </w:pPr>
    </w:p>
    <w:p w:rsidR="00FC45E8" w:rsidRPr="00DE4C22" w:rsidRDefault="00DE4C22" w:rsidP="00AE6150">
      <w:pPr>
        <w:spacing w:after="0" w:line="240" w:lineRule="auto"/>
        <w:rPr>
          <w:rFonts w:ascii="Arial" w:hAnsi="Arial" w:cs="Arial"/>
          <w:b/>
        </w:rPr>
      </w:pPr>
      <w:r w:rsidRPr="00DE4C22">
        <w:rPr>
          <w:rFonts w:ascii="Arial" w:hAnsi="Arial" w:cs="Arial"/>
          <w:b/>
        </w:rPr>
        <w:t>How much do tickets cost?</w:t>
      </w:r>
      <w:r w:rsidR="00AE6150" w:rsidRPr="00DE4C22">
        <w:rPr>
          <w:rFonts w:ascii="Arial" w:hAnsi="Arial" w:cs="Arial"/>
          <w:b/>
        </w:rPr>
        <w:t xml:space="preserve"> </w:t>
      </w:r>
      <w:r w:rsidR="001162DF">
        <w:rPr>
          <w:rFonts w:ascii="Arial" w:hAnsi="Arial" w:cs="Arial"/>
          <w:b/>
        </w:rPr>
        <w:t>New this season!</w:t>
      </w:r>
    </w:p>
    <w:p w:rsidR="00DE4C22" w:rsidRPr="00DE4C22" w:rsidRDefault="00DE4C22" w:rsidP="00DE4C22">
      <w:pPr>
        <w:spacing w:after="0" w:line="240" w:lineRule="auto"/>
        <w:ind w:left="720"/>
        <w:rPr>
          <w:rFonts w:ascii="Arial" w:hAnsi="Arial" w:cs="Arial"/>
        </w:rPr>
      </w:pPr>
      <w:r w:rsidRPr="00DE4C22">
        <w:rPr>
          <w:rFonts w:ascii="Arial" w:hAnsi="Arial" w:cs="Arial"/>
        </w:rPr>
        <w:tab/>
      </w:r>
      <w:r w:rsidR="002C4AFC">
        <w:rPr>
          <w:rFonts w:ascii="Arial" w:hAnsi="Arial" w:cs="Arial"/>
        </w:rPr>
        <w:t xml:space="preserve">1 </w:t>
      </w:r>
      <w:r w:rsidRPr="00DE4C22">
        <w:rPr>
          <w:rFonts w:ascii="Arial" w:hAnsi="Arial" w:cs="Arial"/>
        </w:rPr>
        <w:t>for $5</w:t>
      </w:r>
    </w:p>
    <w:p w:rsidR="00DE4C22" w:rsidRPr="00DE4C22" w:rsidRDefault="004B0F8D" w:rsidP="002C4AFC">
      <w:pPr>
        <w:spacing w:after="0" w:line="240" w:lineRule="auto"/>
        <w:ind w:left="720" w:firstLine="720"/>
        <w:rPr>
          <w:rFonts w:ascii="Arial" w:hAnsi="Arial" w:cs="Arial"/>
        </w:rPr>
      </w:pPr>
      <w:r>
        <w:rPr>
          <w:rFonts w:ascii="Arial" w:hAnsi="Arial" w:cs="Arial"/>
        </w:rPr>
        <w:t>10</w:t>
      </w:r>
      <w:r w:rsidR="002C4AFC">
        <w:rPr>
          <w:rFonts w:ascii="Arial" w:hAnsi="Arial" w:cs="Arial"/>
        </w:rPr>
        <w:t xml:space="preserve"> </w:t>
      </w:r>
      <w:r w:rsidR="008F1AE2">
        <w:rPr>
          <w:rFonts w:ascii="Arial" w:hAnsi="Arial" w:cs="Arial"/>
        </w:rPr>
        <w:t>for $1</w:t>
      </w:r>
      <w:r w:rsidR="00DE4C22" w:rsidRPr="00DE4C22">
        <w:rPr>
          <w:rFonts w:ascii="Arial" w:hAnsi="Arial" w:cs="Arial"/>
        </w:rPr>
        <w:t>0</w:t>
      </w:r>
    </w:p>
    <w:p w:rsidR="007753BB" w:rsidRDefault="002C4AFC" w:rsidP="002C4AFC">
      <w:pPr>
        <w:spacing w:after="0" w:line="240" w:lineRule="auto"/>
        <w:ind w:left="720"/>
        <w:rPr>
          <w:rFonts w:ascii="Arial" w:hAnsi="Arial" w:cs="Arial"/>
        </w:rPr>
      </w:pPr>
      <w:r>
        <w:rPr>
          <w:rFonts w:ascii="Arial" w:hAnsi="Arial" w:cs="Arial"/>
        </w:rPr>
        <w:tab/>
      </w:r>
      <w:r w:rsidR="001162DF">
        <w:rPr>
          <w:rFonts w:ascii="Arial" w:hAnsi="Arial" w:cs="Arial"/>
        </w:rPr>
        <w:t>80</w:t>
      </w:r>
      <w:r w:rsidR="008F1AE2">
        <w:rPr>
          <w:rFonts w:ascii="Arial" w:hAnsi="Arial" w:cs="Arial"/>
        </w:rPr>
        <w:t xml:space="preserve"> for $2</w:t>
      </w:r>
      <w:r>
        <w:rPr>
          <w:rFonts w:ascii="Arial" w:hAnsi="Arial" w:cs="Arial"/>
        </w:rPr>
        <w:t>0</w:t>
      </w:r>
    </w:p>
    <w:p w:rsidR="00AA0CC8" w:rsidRDefault="001162DF" w:rsidP="00AA0CC8">
      <w:pPr>
        <w:spacing w:after="0" w:line="240" w:lineRule="auto"/>
        <w:ind w:left="720" w:firstLine="720"/>
        <w:rPr>
          <w:rFonts w:ascii="Arial" w:hAnsi="Arial" w:cs="Arial"/>
        </w:rPr>
      </w:pPr>
      <w:r>
        <w:rPr>
          <w:rFonts w:ascii="Arial" w:hAnsi="Arial" w:cs="Arial"/>
        </w:rPr>
        <w:t>3</w:t>
      </w:r>
      <w:r w:rsidR="008F1AE2">
        <w:rPr>
          <w:rFonts w:ascii="Arial" w:hAnsi="Arial" w:cs="Arial"/>
        </w:rPr>
        <w:t>00 for $5</w:t>
      </w:r>
      <w:r w:rsidR="00AA0CC8">
        <w:rPr>
          <w:rFonts w:ascii="Arial" w:hAnsi="Arial" w:cs="Arial"/>
        </w:rPr>
        <w:t>0</w:t>
      </w:r>
    </w:p>
    <w:p w:rsidR="007A7632" w:rsidRDefault="007A7632" w:rsidP="00DE4C22">
      <w:pPr>
        <w:spacing w:after="0" w:line="240" w:lineRule="auto"/>
        <w:rPr>
          <w:rFonts w:ascii="Arial" w:hAnsi="Arial" w:cs="Arial"/>
          <w:b/>
        </w:rPr>
      </w:pPr>
    </w:p>
    <w:p w:rsidR="00DE4C22" w:rsidRPr="00DE4C22" w:rsidRDefault="00DE4C22" w:rsidP="00DE4C22">
      <w:pPr>
        <w:spacing w:after="0" w:line="240" w:lineRule="auto"/>
        <w:rPr>
          <w:rFonts w:ascii="Arial" w:hAnsi="Arial" w:cs="Arial"/>
          <w:b/>
        </w:rPr>
      </w:pPr>
      <w:r w:rsidRPr="00DE4C22">
        <w:rPr>
          <w:rFonts w:ascii="Arial" w:hAnsi="Arial" w:cs="Arial"/>
          <w:b/>
        </w:rPr>
        <w:t>Who can purchase?</w:t>
      </w:r>
    </w:p>
    <w:p w:rsidR="00DE4C22" w:rsidRDefault="00DE4C22" w:rsidP="00DE4C22">
      <w:pPr>
        <w:spacing w:after="0" w:line="240" w:lineRule="auto"/>
        <w:rPr>
          <w:rFonts w:ascii="Arial" w:hAnsi="Arial" w:cs="Arial"/>
        </w:rPr>
      </w:pPr>
      <w:r>
        <w:rPr>
          <w:rFonts w:ascii="Arial" w:hAnsi="Arial" w:cs="Arial"/>
        </w:rPr>
        <w:t>You must be in Alberta at the time of your purchase and over the age of 18 in order to participate.</w:t>
      </w:r>
    </w:p>
    <w:p w:rsidR="00DE4C22" w:rsidRDefault="00DE4C22" w:rsidP="00DE4C22">
      <w:pPr>
        <w:spacing w:after="0" w:line="240" w:lineRule="auto"/>
        <w:rPr>
          <w:rFonts w:ascii="Arial" w:hAnsi="Arial" w:cs="Arial"/>
        </w:rPr>
      </w:pPr>
    </w:p>
    <w:p w:rsidR="00DE4C22" w:rsidRPr="00DE4C22" w:rsidRDefault="00DE4C22" w:rsidP="00DE4C22">
      <w:pPr>
        <w:spacing w:after="0" w:line="240" w:lineRule="auto"/>
        <w:rPr>
          <w:rFonts w:ascii="Arial" w:hAnsi="Arial" w:cs="Arial"/>
          <w:b/>
        </w:rPr>
      </w:pPr>
      <w:r w:rsidRPr="00DE4C22">
        <w:rPr>
          <w:rFonts w:ascii="Arial" w:hAnsi="Arial" w:cs="Arial"/>
          <w:b/>
        </w:rPr>
        <w:t>How can you ensure that someone is in Alberta while purchasing?</w:t>
      </w:r>
    </w:p>
    <w:p w:rsidR="00DE4C22" w:rsidRDefault="00DE4C22" w:rsidP="00DE4C22">
      <w:pPr>
        <w:spacing w:after="0" w:line="240" w:lineRule="auto"/>
        <w:rPr>
          <w:rFonts w:ascii="Arial" w:hAnsi="Arial" w:cs="Arial"/>
        </w:rPr>
      </w:pPr>
      <w:r>
        <w:rPr>
          <w:rFonts w:ascii="Arial" w:hAnsi="Arial" w:cs="Arial"/>
        </w:rPr>
        <w:t xml:space="preserve">The website uses geo-fencing technology to ensure </w:t>
      </w:r>
      <w:r w:rsidR="00055BA2">
        <w:rPr>
          <w:rFonts w:ascii="Arial" w:hAnsi="Arial" w:cs="Arial"/>
        </w:rPr>
        <w:t>participants are</w:t>
      </w:r>
      <w:r>
        <w:rPr>
          <w:rFonts w:ascii="Arial" w:hAnsi="Arial" w:cs="Arial"/>
        </w:rPr>
        <w:t xml:space="preserve"> in the province. An address and postal code is also collected throughout the transaction. </w:t>
      </w:r>
    </w:p>
    <w:p w:rsidR="00DE4C22" w:rsidRPr="00DE4C22" w:rsidRDefault="00DE4C22" w:rsidP="00DE4C22">
      <w:pPr>
        <w:spacing w:after="0" w:line="240" w:lineRule="auto"/>
        <w:rPr>
          <w:rFonts w:ascii="Arial" w:hAnsi="Arial" w:cs="Arial"/>
          <w:b/>
        </w:rPr>
      </w:pPr>
    </w:p>
    <w:p w:rsidR="00DE4C22" w:rsidRPr="00DE4C22" w:rsidRDefault="00DE4C22" w:rsidP="00DE4C22">
      <w:pPr>
        <w:spacing w:after="0" w:line="240" w:lineRule="auto"/>
        <w:rPr>
          <w:rFonts w:ascii="Arial" w:hAnsi="Arial" w:cs="Arial"/>
          <w:b/>
        </w:rPr>
      </w:pPr>
      <w:r w:rsidRPr="00DE4C22">
        <w:rPr>
          <w:rFonts w:ascii="Arial" w:hAnsi="Arial" w:cs="Arial"/>
          <w:b/>
        </w:rPr>
        <w:t>What time will the tickets be available?</w:t>
      </w:r>
    </w:p>
    <w:p w:rsidR="00DE4C22" w:rsidRDefault="00055BA2" w:rsidP="00DE4C22">
      <w:pPr>
        <w:spacing w:after="0" w:line="240" w:lineRule="auto"/>
        <w:rPr>
          <w:rFonts w:ascii="Arial" w:hAnsi="Arial" w:cs="Arial"/>
        </w:rPr>
      </w:pPr>
      <w:r>
        <w:rPr>
          <w:rFonts w:ascii="Arial" w:hAnsi="Arial" w:cs="Arial"/>
        </w:rPr>
        <w:t>50/50 tickets are a</w:t>
      </w:r>
      <w:r w:rsidR="00A76E6E">
        <w:rPr>
          <w:rFonts w:ascii="Arial" w:hAnsi="Arial" w:cs="Arial"/>
        </w:rPr>
        <w:t>vailable online every Calgary Hitmen Home</w:t>
      </w:r>
      <w:r>
        <w:rPr>
          <w:rFonts w:ascii="Arial" w:hAnsi="Arial" w:cs="Arial"/>
        </w:rPr>
        <w:t xml:space="preserve"> </w:t>
      </w:r>
      <w:r w:rsidR="00A76E6E">
        <w:rPr>
          <w:rFonts w:ascii="Arial" w:hAnsi="Arial" w:cs="Arial"/>
        </w:rPr>
        <w:t xml:space="preserve">game day </w:t>
      </w:r>
      <w:r w:rsidR="004D1D8C">
        <w:rPr>
          <w:rFonts w:ascii="Arial" w:hAnsi="Arial" w:cs="Arial"/>
        </w:rPr>
        <w:t>from</w:t>
      </w:r>
      <w:r w:rsidR="00A76E6E">
        <w:rPr>
          <w:rFonts w:ascii="Arial" w:hAnsi="Arial" w:cs="Arial"/>
        </w:rPr>
        <w:t xml:space="preserve"> 9:00am to 9</w:t>
      </w:r>
      <w:r w:rsidR="00A53D13">
        <w:rPr>
          <w:rFonts w:ascii="Arial" w:hAnsi="Arial" w:cs="Arial"/>
        </w:rPr>
        <w:t>:00pm</w:t>
      </w:r>
      <w:r w:rsidR="001162DF">
        <w:rPr>
          <w:rFonts w:ascii="Arial" w:hAnsi="Arial" w:cs="Arial"/>
        </w:rPr>
        <w:t xml:space="preserve"> MS</w:t>
      </w:r>
      <w:r w:rsidR="00AA0CC8">
        <w:rPr>
          <w:rFonts w:ascii="Arial" w:hAnsi="Arial" w:cs="Arial"/>
        </w:rPr>
        <w:t>T.</w:t>
      </w:r>
    </w:p>
    <w:p w:rsidR="00DE4C22" w:rsidRPr="00DE4C22" w:rsidRDefault="00DE4C22" w:rsidP="00DE4C22">
      <w:pPr>
        <w:spacing w:after="0" w:line="240" w:lineRule="auto"/>
        <w:rPr>
          <w:rFonts w:ascii="Arial" w:hAnsi="Arial" w:cs="Arial"/>
        </w:rPr>
      </w:pPr>
    </w:p>
    <w:p w:rsidR="00DE4C22" w:rsidRPr="00DE4C22" w:rsidRDefault="00DE4C22" w:rsidP="00DE4C22">
      <w:pPr>
        <w:spacing w:after="0" w:line="240" w:lineRule="auto"/>
        <w:rPr>
          <w:rFonts w:ascii="Arial" w:hAnsi="Arial" w:cs="Arial"/>
          <w:b/>
        </w:rPr>
      </w:pPr>
      <w:r w:rsidRPr="00DE4C22">
        <w:rPr>
          <w:rFonts w:ascii="Arial" w:hAnsi="Arial" w:cs="Arial"/>
          <w:b/>
        </w:rPr>
        <w:t>Where do I purchase?</w:t>
      </w:r>
    </w:p>
    <w:p w:rsidR="00DE4C22" w:rsidRDefault="00DE4C22" w:rsidP="00DE4C22">
      <w:pPr>
        <w:spacing w:after="0" w:line="240" w:lineRule="auto"/>
        <w:rPr>
          <w:rFonts w:ascii="Arial" w:hAnsi="Arial" w:cs="Arial"/>
        </w:rPr>
      </w:pPr>
      <w:r w:rsidRPr="00DE4C22">
        <w:rPr>
          <w:rFonts w:ascii="Arial" w:hAnsi="Arial" w:cs="Arial"/>
        </w:rPr>
        <w:t>Thr</w:t>
      </w:r>
      <w:r w:rsidR="00A76E6E">
        <w:rPr>
          <w:rFonts w:ascii="Arial" w:hAnsi="Arial" w:cs="Arial"/>
        </w:rPr>
        <w:t>ough the Calgary Hitmen</w:t>
      </w:r>
      <w:r w:rsidR="002C4AFC">
        <w:rPr>
          <w:rFonts w:ascii="Arial" w:hAnsi="Arial" w:cs="Arial"/>
        </w:rPr>
        <w:t xml:space="preserve"> </w:t>
      </w:r>
      <w:r w:rsidRPr="00DE4C22">
        <w:rPr>
          <w:rFonts w:ascii="Arial" w:hAnsi="Arial" w:cs="Arial"/>
        </w:rPr>
        <w:t xml:space="preserve">website: </w:t>
      </w:r>
      <w:hyperlink r:id="rId8" w:history="1">
        <w:r w:rsidR="007E5C33" w:rsidRPr="0015743A">
          <w:rPr>
            <w:rStyle w:val="Hyperlink"/>
            <w:rFonts w:ascii="Arial" w:hAnsi="Arial" w:cs="Arial"/>
          </w:rPr>
          <w:t>www.hitmenhockey.com/5050</w:t>
        </w:r>
      </w:hyperlink>
      <w:r w:rsidR="002C4AFC">
        <w:rPr>
          <w:rFonts w:ascii="Arial" w:hAnsi="Arial" w:cs="Arial"/>
        </w:rPr>
        <w:t xml:space="preserve"> </w:t>
      </w:r>
    </w:p>
    <w:p w:rsidR="00DE4C22" w:rsidRDefault="00DE4C22" w:rsidP="00DE4C22">
      <w:pPr>
        <w:spacing w:after="0" w:line="240" w:lineRule="auto"/>
        <w:rPr>
          <w:rFonts w:ascii="Arial" w:hAnsi="Arial" w:cs="Arial"/>
        </w:rPr>
      </w:pPr>
    </w:p>
    <w:p w:rsidR="00DE4C22" w:rsidRPr="00DE4C22" w:rsidRDefault="00DE4C22" w:rsidP="00DE4C22">
      <w:pPr>
        <w:spacing w:after="0" w:line="240" w:lineRule="auto"/>
        <w:rPr>
          <w:rFonts w:ascii="Arial" w:hAnsi="Arial" w:cs="Arial"/>
          <w:b/>
        </w:rPr>
      </w:pPr>
      <w:r w:rsidRPr="00DE4C22">
        <w:rPr>
          <w:rFonts w:ascii="Arial" w:hAnsi="Arial" w:cs="Arial"/>
          <w:b/>
        </w:rPr>
        <w:t>How do I find the winning ticket number?</w:t>
      </w:r>
    </w:p>
    <w:p w:rsidR="00823CFA" w:rsidRDefault="00DE4C22" w:rsidP="00823CFA">
      <w:pPr>
        <w:spacing w:after="0" w:line="240" w:lineRule="auto"/>
        <w:rPr>
          <w:rFonts w:ascii="Arial" w:hAnsi="Arial" w:cs="Arial"/>
        </w:rPr>
      </w:pPr>
      <w:r>
        <w:rPr>
          <w:rFonts w:ascii="Arial" w:hAnsi="Arial" w:cs="Arial"/>
        </w:rPr>
        <w:t>The winning ticket number is posted on t</w:t>
      </w:r>
      <w:r w:rsidR="001162DF">
        <w:rPr>
          <w:rFonts w:ascii="Arial" w:hAnsi="Arial" w:cs="Arial"/>
        </w:rPr>
        <w:t xml:space="preserve">he Calgary Hitmen </w:t>
      </w:r>
      <w:r w:rsidR="002C4AFC">
        <w:rPr>
          <w:rFonts w:ascii="Arial" w:hAnsi="Arial" w:cs="Arial"/>
        </w:rPr>
        <w:t xml:space="preserve">website </w:t>
      </w:r>
      <w:hyperlink r:id="rId9" w:history="1">
        <w:r w:rsidR="00AA0CC8" w:rsidRPr="00B56AF1">
          <w:rPr>
            <w:rStyle w:val="Hyperlink"/>
            <w:rFonts w:ascii="Arial" w:hAnsi="Arial" w:cs="Arial"/>
          </w:rPr>
          <w:t>www.</w:t>
        </w:r>
        <w:r w:rsidR="007E5C33" w:rsidRPr="007E5C33">
          <w:t xml:space="preserve"> </w:t>
        </w:r>
        <w:proofErr w:type="gramStart"/>
        <w:r w:rsidR="007E5C33" w:rsidRPr="007E5C33">
          <w:rPr>
            <w:rStyle w:val="Hyperlink"/>
            <w:rFonts w:ascii="Arial" w:hAnsi="Arial" w:cs="Arial"/>
          </w:rPr>
          <w:t>hitmenhockey</w:t>
        </w:r>
        <w:r w:rsidR="00AA0CC8" w:rsidRPr="00B56AF1">
          <w:rPr>
            <w:rStyle w:val="Hyperlink"/>
            <w:rFonts w:ascii="Arial" w:hAnsi="Arial" w:cs="Arial"/>
          </w:rPr>
          <w:t>.com/5050</w:t>
        </w:r>
        <w:proofErr w:type="gramEnd"/>
      </w:hyperlink>
      <w:r w:rsidR="00AA0CC8">
        <w:rPr>
          <w:rFonts w:ascii="Arial" w:hAnsi="Arial" w:cs="Arial"/>
        </w:rPr>
        <w:t xml:space="preserve"> within an hour after the draw</w:t>
      </w:r>
      <w:r w:rsidR="00754481">
        <w:rPr>
          <w:rFonts w:ascii="Arial" w:hAnsi="Arial" w:cs="Arial"/>
        </w:rPr>
        <w:t>. On</w:t>
      </w:r>
      <w:r w:rsidR="007E5C33">
        <w:rPr>
          <w:rFonts w:ascii="Arial" w:hAnsi="Arial" w:cs="Arial"/>
        </w:rPr>
        <w:t>line draws close at 9</w:t>
      </w:r>
      <w:r w:rsidR="00791909">
        <w:rPr>
          <w:rFonts w:ascii="Arial" w:hAnsi="Arial" w:cs="Arial"/>
        </w:rPr>
        <w:t>:00p</w:t>
      </w:r>
      <w:r w:rsidR="00754481">
        <w:rPr>
          <w:rFonts w:ascii="Arial" w:hAnsi="Arial" w:cs="Arial"/>
        </w:rPr>
        <w:t xml:space="preserve">m MST on </w:t>
      </w:r>
      <w:r w:rsidR="001162DF">
        <w:rPr>
          <w:rFonts w:ascii="Arial" w:hAnsi="Arial" w:cs="Arial"/>
        </w:rPr>
        <w:lastRenderedPageBreak/>
        <w:t>Calgary Hitmen</w:t>
      </w:r>
      <w:r w:rsidR="00754481">
        <w:rPr>
          <w:rFonts w:ascii="Arial" w:hAnsi="Arial" w:cs="Arial"/>
        </w:rPr>
        <w:t xml:space="preserve"> game days.</w:t>
      </w:r>
      <w:r w:rsidR="001B4EAA">
        <w:rPr>
          <w:rFonts w:ascii="Arial" w:hAnsi="Arial" w:cs="Arial"/>
        </w:rPr>
        <w:t xml:space="preserve"> Raffle draws take place immediately after the closure of sales with random number generating </w:t>
      </w:r>
      <w:r w:rsidR="004D1D8C">
        <w:rPr>
          <w:rFonts w:ascii="Arial" w:hAnsi="Arial" w:cs="Arial"/>
        </w:rPr>
        <w:t xml:space="preserve">(RNG) </w:t>
      </w:r>
      <w:r w:rsidR="001B4EAA">
        <w:rPr>
          <w:rFonts w:ascii="Arial" w:hAnsi="Arial" w:cs="Arial"/>
        </w:rPr>
        <w:t xml:space="preserve">technology. </w:t>
      </w:r>
    </w:p>
    <w:p w:rsidR="00E1114D" w:rsidRDefault="00E1114D" w:rsidP="00823CFA">
      <w:pPr>
        <w:spacing w:after="0" w:line="240" w:lineRule="auto"/>
        <w:rPr>
          <w:rFonts w:ascii="Arial" w:hAnsi="Arial" w:cs="Arial"/>
          <w:b/>
        </w:rPr>
      </w:pPr>
    </w:p>
    <w:p w:rsidR="001852C9" w:rsidRDefault="001852C9" w:rsidP="00823CFA">
      <w:pPr>
        <w:spacing w:after="0" w:line="240" w:lineRule="auto"/>
        <w:rPr>
          <w:rFonts w:ascii="Arial" w:hAnsi="Arial" w:cs="Arial"/>
          <w:b/>
        </w:rPr>
      </w:pPr>
    </w:p>
    <w:p w:rsidR="00823CFA" w:rsidRPr="00823CFA" w:rsidRDefault="00823CFA" w:rsidP="00823CFA">
      <w:pPr>
        <w:spacing w:after="0" w:line="240" w:lineRule="auto"/>
        <w:rPr>
          <w:rFonts w:ascii="Arial" w:hAnsi="Arial" w:cs="Arial"/>
          <w:b/>
        </w:rPr>
      </w:pPr>
      <w:r w:rsidRPr="00823CFA">
        <w:rPr>
          <w:rFonts w:ascii="Arial" w:hAnsi="Arial" w:cs="Arial"/>
          <w:b/>
        </w:rPr>
        <w:t>How do I pay</w:t>
      </w:r>
      <w:r>
        <w:rPr>
          <w:rFonts w:ascii="Arial" w:hAnsi="Arial" w:cs="Arial"/>
          <w:b/>
        </w:rPr>
        <w:t xml:space="preserve"> and get my ticket</w:t>
      </w:r>
      <w:r w:rsidRPr="00823CFA">
        <w:rPr>
          <w:rFonts w:ascii="Arial" w:hAnsi="Arial" w:cs="Arial"/>
          <w:b/>
        </w:rPr>
        <w:t>?</w:t>
      </w:r>
    </w:p>
    <w:p w:rsidR="001162DF" w:rsidRPr="00E46A14" w:rsidRDefault="001162DF" w:rsidP="001162DF">
      <w:pPr>
        <w:spacing w:after="0" w:line="240" w:lineRule="auto"/>
        <w:rPr>
          <w:rFonts w:ascii="Arial" w:hAnsi="Arial" w:cs="Arial"/>
          <w:b/>
        </w:rPr>
      </w:pPr>
      <w:r>
        <w:rPr>
          <w:rFonts w:ascii="Arial" w:hAnsi="Arial" w:cs="Arial"/>
        </w:rPr>
        <w:t>When you purchase online you must use a credit card. You will receive a system confirmation following your transaction and will be e-</w:t>
      </w:r>
      <w:r w:rsidRPr="00E46A14">
        <w:rPr>
          <w:rFonts w:ascii="Arial" w:hAnsi="Arial" w:cs="Arial"/>
        </w:rPr>
        <w:t xml:space="preserve">mailed your ticket(s). </w:t>
      </w:r>
      <w:r w:rsidRPr="00E46A14">
        <w:rPr>
          <w:rFonts w:ascii="Arial" w:hAnsi="Arial" w:cs="Arial"/>
          <w:b/>
        </w:rPr>
        <w:t xml:space="preserve"> </w:t>
      </w:r>
      <w:r w:rsidRPr="00E46A14">
        <w:rPr>
          <w:rFonts w:ascii="Arial" w:hAnsi="Arial" w:cs="Arial"/>
        </w:rPr>
        <w:t>When you purchase in-game you must use a credit card. Cash will not be accepted this season. We can also accept Apple Pay, Google Pay and Samsung Pay.</w:t>
      </w:r>
      <w:r>
        <w:rPr>
          <w:rFonts w:ascii="Arial" w:hAnsi="Arial" w:cs="Arial"/>
        </w:rPr>
        <w:t xml:space="preserve"> You will receive your printed ticket(s) once your transaction has been approved. </w:t>
      </w:r>
      <w:r>
        <w:rPr>
          <w:rFonts w:ascii="Arial" w:hAnsi="Arial" w:cs="Arial"/>
          <w:b/>
        </w:rPr>
        <w:t>We do not accept CASH.</w:t>
      </w:r>
    </w:p>
    <w:p w:rsidR="005F281E" w:rsidRDefault="005F281E" w:rsidP="00823CFA">
      <w:pPr>
        <w:spacing w:after="0" w:line="240" w:lineRule="auto"/>
        <w:rPr>
          <w:rFonts w:ascii="Arial" w:hAnsi="Arial" w:cs="Arial"/>
        </w:rPr>
      </w:pPr>
    </w:p>
    <w:p w:rsidR="002C4AFC" w:rsidRDefault="002C4AFC" w:rsidP="00823CFA">
      <w:pPr>
        <w:spacing w:after="0" w:line="240" w:lineRule="auto"/>
        <w:rPr>
          <w:rFonts w:ascii="Arial" w:hAnsi="Arial" w:cs="Arial"/>
          <w:b/>
        </w:rPr>
      </w:pPr>
      <w:r>
        <w:rPr>
          <w:rFonts w:ascii="Arial" w:hAnsi="Arial" w:cs="Arial"/>
          <w:b/>
        </w:rPr>
        <w:t>Trouble Shooting:</w:t>
      </w:r>
    </w:p>
    <w:p w:rsidR="002C4AFC" w:rsidRPr="002C4AFC" w:rsidRDefault="001162DF" w:rsidP="002C4AFC">
      <w:pPr>
        <w:pStyle w:val="ListParagraph"/>
        <w:numPr>
          <w:ilvl w:val="0"/>
          <w:numId w:val="9"/>
        </w:numPr>
        <w:spacing w:after="0" w:line="240" w:lineRule="auto"/>
        <w:rPr>
          <w:rFonts w:ascii="Arial" w:hAnsi="Arial" w:cs="Arial"/>
        </w:rPr>
      </w:pPr>
      <w:r>
        <w:rPr>
          <w:rFonts w:ascii="Arial" w:hAnsi="Arial" w:cs="Arial"/>
        </w:rPr>
        <w:t>We do not accept CASH</w:t>
      </w:r>
    </w:p>
    <w:p w:rsidR="002C4AFC" w:rsidRPr="002C4AFC" w:rsidRDefault="002C4AFC" w:rsidP="002C4AFC">
      <w:pPr>
        <w:pStyle w:val="ListParagraph"/>
        <w:numPr>
          <w:ilvl w:val="0"/>
          <w:numId w:val="9"/>
        </w:numPr>
        <w:spacing w:after="0" w:line="240" w:lineRule="auto"/>
        <w:rPr>
          <w:rFonts w:ascii="Arial" w:hAnsi="Arial" w:cs="Arial"/>
        </w:rPr>
      </w:pPr>
      <w:r w:rsidRPr="002C4AFC">
        <w:rPr>
          <w:rFonts w:ascii="Arial" w:hAnsi="Arial" w:cs="Arial"/>
        </w:rPr>
        <w:t>You must be in</w:t>
      </w:r>
      <w:r w:rsidR="004D1D8C">
        <w:rPr>
          <w:rFonts w:ascii="Arial" w:hAnsi="Arial" w:cs="Arial"/>
        </w:rPr>
        <w:t xml:space="preserve"> Alberta to purchase, not from</w:t>
      </w:r>
      <w:r w:rsidR="001852C9">
        <w:rPr>
          <w:rFonts w:ascii="Arial" w:hAnsi="Arial" w:cs="Arial"/>
        </w:rPr>
        <w:t xml:space="preserve"> </w:t>
      </w:r>
      <w:r w:rsidRPr="002C4AFC">
        <w:rPr>
          <w:rFonts w:ascii="Arial" w:hAnsi="Arial" w:cs="Arial"/>
        </w:rPr>
        <w:t>Alberta</w:t>
      </w:r>
      <w:r w:rsidR="004D1D8C">
        <w:rPr>
          <w:rFonts w:ascii="Arial" w:hAnsi="Arial" w:cs="Arial"/>
        </w:rPr>
        <w:t xml:space="preserve"> but </w:t>
      </w:r>
      <w:r w:rsidR="001852C9">
        <w:rPr>
          <w:rFonts w:ascii="Arial" w:hAnsi="Arial" w:cs="Arial"/>
        </w:rPr>
        <w:t xml:space="preserve">currently </w:t>
      </w:r>
      <w:r w:rsidR="004D1D8C">
        <w:rPr>
          <w:rFonts w:ascii="Arial" w:hAnsi="Arial" w:cs="Arial"/>
        </w:rPr>
        <w:t>in another province</w:t>
      </w:r>
      <w:r w:rsidRPr="002C4AFC">
        <w:rPr>
          <w:rFonts w:ascii="Arial" w:hAnsi="Arial" w:cs="Arial"/>
        </w:rPr>
        <w:t>, the system is geo-fenced.</w:t>
      </w:r>
    </w:p>
    <w:p w:rsidR="002C4AFC" w:rsidRPr="002C4AFC" w:rsidRDefault="002C4AFC" w:rsidP="002C4AFC">
      <w:pPr>
        <w:pStyle w:val="ListParagraph"/>
        <w:numPr>
          <w:ilvl w:val="0"/>
          <w:numId w:val="9"/>
        </w:numPr>
        <w:spacing w:after="0" w:line="240" w:lineRule="auto"/>
        <w:rPr>
          <w:rFonts w:ascii="Arial" w:hAnsi="Arial" w:cs="Arial"/>
        </w:rPr>
      </w:pPr>
      <w:r w:rsidRPr="002C4AFC">
        <w:rPr>
          <w:rFonts w:ascii="Arial" w:hAnsi="Arial" w:cs="Arial"/>
        </w:rPr>
        <w:t>You must enter the same e-mail twice (without error)</w:t>
      </w:r>
      <w:r w:rsidR="005F281E">
        <w:rPr>
          <w:rFonts w:ascii="Arial" w:hAnsi="Arial" w:cs="Arial"/>
        </w:rPr>
        <w:t>.</w:t>
      </w:r>
    </w:p>
    <w:p w:rsidR="002C4AFC" w:rsidRPr="00E1114D" w:rsidRDefault="002C4AFC" w:rsidP="002C4AFC">
      <w:pPr>
        <w:pStyle w:val="ListParagraph"/>
        <w:numPr>
          <w:ilvl w:val="0"/>
          <w:numId w:val="9"/>
        </w:numPr>
        <w:spacing w:after="0" w:line="240" w:lineRule="auto"/>
        <w:rPr>
          <w:rFonts w:ascii="Arial" w:hAnsi="Arial" w:cs="Arial"/>
          <w:b/>
        </w:rPr>
      </w:pPr>
      <w:r w:rsidRPr="00E1114D">
        <w:rPr>
          <w:rFonts w:ascii="Arial" w:hAnsi="Arial" w:cs="Arial"/>
          <w:b/>
        </w:rPr>
        <w:t>Due to AGLC regulations, tickets are non-refundable. We cannot issue refunds if you enter the amount purchased wrong, please ensure to double check what you have purchased.</w:t>
      </w:r>
    </w:p>
    <w:p w:rsidR="002C4AFC" w:rsidRDefault="002C4AFC" w:rsidP="002C4AFC">
      <w:pPr>
        <w:pStyle w:val="ListParagraph"/>
        <w:numPr>
          <w:ilvl w:val="0"/>
          <w:numId w:val="9"/>
        </w:numPr>
        <w:spacing w:after="0" w:line="240" w:lineRule="auto"/>
        <w:rPr>
          <w:rFonts w:ascii="Arial" w:hAnsi="Arial" w:cs="Arial"/>
        </w:rPr>
      </w:pPr>
      <w:r w:rsidRPr="002C4AFC">
        <w:rPr>
          <w:rFonts w:ascii="Arial" w:hAnsi="Arial" w:cs="Arial"/>
        </w:rPr>
        <w:t xml:space="preserve">If you are in Alberta but being blocked, the IP from your mobile device may being providing an out of province address, which would block you. Try clearing your data on their mobile browser and try again.  If the device is still being blocked using the cellular network, we suggest try connecting to </w:t>
      </w:r>
      <w:proofErr w:type="spellStart"/>
      <w:r w:rsidRPr="002C4AFC">
        <w:rPr>
          <w:rFonts w:ascii="Arial" w:hAnsi="Arial" w:cs="Arial"/>
        </w:rPr>
        <w:t>wifi</w:t>
      </w:r>
      <w:proofErr w:type="spellEnd"/>
      <w:r w:rsidRPr="002C4AFC">
        <w:rPr>
          <w:rFonts w:ascii="Arial" w:hAnsi="Arial" w:cs="Arial"/>
        </w:rPr>
        <w:t xml:space="preserve"> and purchasing.</w:t>
      </w:r>
    </w:p>
    <w:p w:rsidR="004D1D8C" w:rsidRDefault="004D1D8C" w:rsidP="002C4AFC">
      <w:pPr>
        <w:pStyle w:val="ListParagraph"/>
        <w:numPr>
          <w:ilvl w:val="0"/>
          <w:numId w:val="9"/>
        </w:numPr>
        <w:spacing w:after="0" w:line="240" w:lineRule="auto"/>
        <w:rPr>
          <w:rFonts w:ascii="Arial" w:hAnsi="Arial" w:cs="Arial"/>
        </w:rPr>
      </w:pPr>
      <w:r>
        <w:rPr>
          <w:rFonts w:ascii="Arial" w:hAnsi="Arial" w:cs="Arial"/>
        </w:rPr>
        <w:t>Please ensu</w:t>
      </w:r>
      <w:r w:rsidR="00055BA2">
        <w:rPr>
          <w:rFonts w:ascii="Arial" w:hAnsi="Arial" w:cs="Arial"/>
        </w:rPr>
        <w:t>re your location services are</w:t>
      </w:r>
      <w:r w:rsidR="001852C9">
        <w:rPr>
          <w:rFonts w:ascii="Arial" w:hAnsi="Arial" w:cs="Arial"/>
        </w:rPr>
        <w:t xml:space="preserve"> enabled in your settings. </w:t>
      </w:r>
    </w:p>
    <w:p w:rsidR="002C4AFC" w:rsidRPr="002C4AFC" w:rsidRDefault="002C4AFC" w:rsidP="002C4AFC">
      <w:pPr>
        <w:pStyle w:val="ListParagraph"/>
        <w:spacing w:after="0" w:line="240" w:lineRule="auto"/>
        <w:rPr>
          <w:rFonts w:ascii="Arial" w:hAnsi="Arial" w:cs="Arial"/>
        </w:rPr>
      </w:pPr>
    </w:p>
    <w:p w:rsidR="00042C87" w:rsidRPr="00042C87" w:rsidRDefault="002C4AFC" w:rsidP="00823CFA">
      <w:pPr>
        <w:spacing w:after="0" w:line="240" w:lineRule="auto"/>
        <w:rPr>
          <w:rFonts w:ascii="Arial" w:hAnsi="Arial" w:cs="Arial"/>
          <w:b/>
        </w:rPr>
      </w:pPr>
      <w:r>
        <w:rPr>
          <w:rFonts w:ascii="Arial" w:hAnsi="Arial" w:cs="Arial"/>
          <w:b/>
        </w:rPr>
        <w:t>Customer Support</w:t>
      </w:r>
    </w:p>
    <w:p w:rsidR="00042C87" w:rsidRDefault="002C4AFC" w:rsidP="00823CFA">
      <w:pPr>
        <w:spacing w:after="0" w:line="240" w:lineRule="auto"/>
        <w:rPr>
          <w:rFonts w:ascii="Arial" w:hAnsi="Arial" w:cs="Arial"/>
        </w:rPr>
      </w:pPr>
      <w:r>
        <w:rPr>
          <w:rFonts w:ascii="Arial" w:hAnsi="Arial" w:cs="Arial"/>
        </w:rPr>
        <w:t>If you have tried the above and have an inquiry or issue, p</w:t>
      </w:r>
      <w:r w:rsidR="00042C87">
        <w:rPr>
          <w:rFonts w:ascii="Arial" w:hAnsi="Arial" w:cs="Arial"/>
        </w:rPr>
        <w:t xml:space="preserve">lease send an email to </w:t>
      </w:r>
      <w:hyperlink r:id="rId10" w:history="1">
        <w:r w:rsidR="008A5A2C" w:rsidRPr="00F91D11">
          <w:rPr>
            <w:rStyle w:val="Hyperlink"/>
            <w:rFonts w:ascii="Arial" w:hAnsi="Arial" w:cs="Arial"/>
          </w:rPr>
          <w:t>5050draw@calgaryflames.com</w:t>
        </w:r>
      </w:hyperlink>
      <w:r w:rsidR="008A5A2C">
        <w:rPr>
          <w:rFonts w:ascii="Arial" w:hAnsi="Arial" w:cs="Arial"/>
        </w:rPr>
        <w:t xml:space="preserve"> </w:t>
      </w:r>
      <w:bookmarkStart w:id="0" w:name="_GoBack"/>
      <w:bookmarkEnd w:id="0"/>
      <w:r>
        <w:rPr>
          <w:rFonts w:ascii="Arial" w:hAnsi="Arial" w:cs="Arial"/>
        </w:rPr>
        <w:t xml:space="preserve">with complete details of your inquiry or issue, including screen shots if applicable, and your contact information. We will do our very best to get back to you right away. You may receive an out-of-office reply with the winning ticket </w:t>
      </w:r>
      <w:proofErr w:type="gramStart"/>
      <w:r>
        <w:rPr>
          <w:rFonts w:ascii="Arial" w:hAnsi="Arial" w:cs="Arial"/>
        </w:rPr>
        <w:t>numbers,</w:t>
      </w:r>
      <w:proofErr w:type="gramEnd"/>
      <w:r>
        <w:rPr>
          <w:rFonts w:ascii="Arial" w:hAnsi="Arial" w:cs="Arial"/>
        </w:rPr>
        <w:t xml:space="preserve"> this is just to help provide the numbers the e-mail is attended to.</w:t>
      </w:r>
    </w:p>
    <w:p w:rsidR="00DE4C22" w:rsidRDefault="00DE4C22" w:rsidP="00DE4C22">
      <w:pPr>
        <w:spacing w:after="0" w:line="240" w:lineRule="auto"/>
        <w:rPr>
          <w:rFonts w:ascii="Arial" w:hAnsi="Arial" w:cs="Arial"/>
        </w:rPr>
      </w:pPr>
    </w:p>
    <w:p w:rsidR="00DE4C22" w:rsidRPr="00DE4C22" w:rsidRDefault="00DE4C22" w:rsidP="00DE4C22">
      <w:pPr>
        <w:spacing w:after="0" w:line="240" w:lineRule="auto"/>
        <w:rPr>
          <w:rFonts w:ascii="Arial" w:hAnsi="Arial" w:cs="Arial"/>
          <w:b/>
        </w:rPr>
      </w:pPr>
      <w:r w:rsidRPr="00DE4C22">
        <w:rPr>
          <w:rFonts w:ascii="Arial" w:hAnsi="Arial" w:cs="Arial"/>
          <w:b/>
        </w:rPr>
        <w:t xml:space="preserve">What happens if I win? </w:t>
      </w:r>
    </w:p>
    <w:p w:rsidR="00DE4C22" w:rsidRDefault="00042C87" w:rsidP="00DE4C22">
      <w:pPr>
        <w:spacing w:after="0" w:line="240" w:lineRule="auto"/>
        <w:rPr>
          <w:rFonts w:ascii="Arial" w:hAnsi="Arial" w:cs="Arial"/>
        </w:rPr>
      </w:pPr>
      <w:r>
        <w:rPr>
          <w:rFonts w:ascii="Arial" w:hAnsi="Arial" w:cs="Arial"/>
        </w:rPr>
        <w:t>You will need to provide</w:t>
      </w:r>
      <w:r w:rsidR="00DE4C22">
        <w:rPr>
          <w:rFonts w:ascii="Arial" w:hAnsi="Arial" w:cs="Arial"/>
        </w:rPr>
        <w:t xml:space="preserve"> </w:t>
      </w:r>
      <w:r w:rsidR="001B4EAA">
        <w:rPr>
          <w:rFonts w:ascii="Arial" w:hAnsi="Arial" w:cs="Arial"/>
        </w:rPr>
        <w:t xml:space="preserve">a photo of </w:t>
      </w:r>
      <w:r w:rsidR="00DE4C22">
        <w:rPr>
          <w:rFonts w:ascii="Arial" w:hAnsi="Arial" w:cs="Arial"/>
        </w:rPr>
        <w:t>your winni</w:t>
      </w:r>
      <w:r w:rsidR="001B4EAA">
        <w:rPr>
          <w:rFonts w:ascii="Arial" w:hAnsi="Arial" w:cs="Arial"/>
        </w:rPr>
        <w:t xml:space="preserve">ng ticket </w:t>
      </w:r>
      <w:r w:rsidR="00DE4C22">
        <w:rPr>
          <w:rFonts w:ascii="Arial" w:hAnsi="Arial" w:cs="Arial"/>
        </w:rPr>
        <w:t xml:space="preserve">with a piece of ID. You will receive a claim form to complete and then a </w:t>
      </w:r>
      <w:proofErr w:type="spellStart"/>
      <w:r w:rsidR="00DE4C22">
        <w:rPr>
          <w:rFonts w:ascii="Arial" w:hAnsi="Arial" w:cs="Arial"/>
        </w:rPr>
        <w:t>chequ</w:t>
      </w:r>
      <w:r w:rsidR="004D1D8C">
        <w:rPr>
          <w:rFonts w:ascii="Arial" w:hAnsi="Arial" w:cs="Arial"/>
        </w:rPr>
        <w:t>e</w:t>
      </w:r>
      <w:proofErr w:type="spellEnd"/>
      <w:r w:rsidR="004D1D8C">
        <w:rPr>
          <w:rFonts w:ascii="Arial" w:hAnsi="Arial" w:cs="Arial"/>
        </w:rPr>
        <w:t xml:space="preserve"> will be mailed to you within 6</w:t>
      </w:r>
      <w:r w:rsidR="00DE4C22">
        <w:rPr>
          <w:rFonts w:ascii="Arial" w:hAnsi="Arial" w:cs="Arial"/>
        </w:rPr>
        <w:t>0 days.</w:t>
      </w:r>
      <w:r w:rsidR="004D1D8C">
        <w:rPr>
          <w:rFonts w:ascii="Arial" w:hAnsi="Arial" w:cs="Arial"/>
        </w:rPr>
        <w:t xml:space="preserve"> Winners have 30 days to claim the jackpot with the winning ticket</w:t>
      </w:r>
      <w:r w:rsidR="001852C9">
        <w:rPr>
          <w:rFonts w:ascii="Arial" w:hAnsi="Arial" w:cs="Arial"/>
        </w:rPr>
        <w:t xml:space="preserve">. The winner is contacted </w:t>
      </w:r>
      <w:r w:rsidR="00151610">
        <w:rPr>
          <w:rFonts w:ascii="Arial" w:hAnsi="Arial" w:cs="Arial"/>
        </w:rPr>
        <w:t>when the draw takes place. We</w:t>
      </w:r>
      <w:r w:rsidR="004D1D8C">
        <w:rPr>
          <w:rFonts w:ascii="Arial" w:hAnsi="Arial" w:cs="Arial"/>
        </w:rPr>
        <w:t xml:space="preserve"> are provided with the name, number and e-mail of who bought the ticket, along with the selection of the winning ticket number.</w:t>
      </w:r>
    </w:p>
    <w:p w:rsidR="00DE4C22" w:rsidRDefault="00DE4C22" w:rsidP="00DE4C22">
      <w:pPr>
        <w:spacing w:after="0" w:line="240" w:lineRule="auto"/>
        <w:rPr>
          <w:rFonts w:ascii="Arial" w:hAnsi="Arial" w:cs="Arial"/>
        </w:rPr>
      </w:pPr>
    </w:p>
    <w:p w:rsidR="00DE4C22" w:rsidRPr="00DE4C22" w:rsidRDefault="00DE4C22" w:rsidP="00DE4C22">
      <w:pPr>
        <w:spacing w:after="0" w:line="240" w:lineRule="auto"/>
        <w:rPr>
          <w:rFonts w:ascii="Arial" w:hAnsi="Arial" w:cs="Arial"/>
          <w:b/>
        </w:rPr>
      </w:pPr>
      <w:r w:rsidRPr="00DE4C22">
        <w:rPr>
          <w:rFonts w:ascii="Arial" w:hAnsi="Arial" w:cs="Arial"/>
          <w:b/>
        </w:rPr>
        <w:t>Can I gift my ticket?</w:t>
      </w:r>
    </w:p>
    <w:p w:rsidR="00DE4C22" w:rsidRDefault="00DE4C22" w:rsidP="00DE4C22">
      <w:pPr>
        <w:spacing w:after="0" w:line="240" w:lineRule="auto"/>
        <w:rPr>
          <w:rFonts w:ascii="Arial" w:hAnsi="Arial" w:cs="Arial"/>
        </w:rPr>
      </w:pPr>
      <w:r>
        <w:rPr>
          <w:rFonts w:ascii="Arial" w:hAnsi="Arial" w:cs="Arial"/>
        </w:rPr>
        <w:t>Tickets are non-transferrable and non-refundable.</w:t>
      </w:r>
    </w:p>
    <w:p w:rsidR="00DE4C22" w:rsidRDefault="00DE4C22" w:rsidP="00DE4C22">
      <w:pPr>
        <w:spacing w:after="0" w:line="240" w:lineRule="auto"/>
        <w:rPr>
          <w:rFonts w:ascii="Arial" w:hAnsi="Arial" w:cs="Arial"/>
        </w:rPr>
      </w:pPr>
    </w:p>
    <w:p w:rsidR="00DE4C22" w:rsidRPr="00DE4C22" w:rsidRDefault="00DE4C22" w:rsidP="00DE4C22">
      <w:pPr>
        <w:spacing w:after="0" w:line="240" w:lineRule="auto"/>
        <w:rPr>
          <w:rFonts w:ascii="Arial" w:hAnsi="Arial" w:cs="Arial"/>
          <w:b/>
        </w:rPr>
      </w:pPr>
      <w:r w:rsidRPr="00DE4C22">
        <w:rPr>
          <w:rFonts w:ascii="Arial" w:hAnsi="Arial" w:cs="Arial"/>
          <w:b/>
        </w:rPr>
        <w:t>Where does the other 50% of the jackpot go?</w:t>
      </w:r>
    </w:p>
    <w:p w:rsidR="007E5C33" w:rsidRPr="005D08CF" w:rsidRDefault="007E5C33" w:rsidP="007E5C33">
      <w:pPr>
        <w:spacing w:after="0" w:line="240" w:lineRule="auto"/>
        <w:rPr>
          <w:rFonts w:ascii="Arial" w:hAnsi="Arial" w:cs="Arial"/>
        </w:rPr>
      </w:pPr>
      <w:r w:rsidRPr="005D08CF">
        <w:rPr>
          <w:rFonts w:ascii="Arial" w:hAnsi="Arial" w:cs="Arial"/>
        </w:rPr>
        <w:t>The 50/50 program is the sole source of funding for the Calgary Hitmen Foundation. Not only will you have the chance to win thousands; proceeds are contributed to the Calgary Hitmen Foundation education program.</w:t>
      </w:r>
    </w:p>
    <w:p w:rsidR="007E5C33" w:rsidRPr="005D08CF" w:rsidRDefault="007E5C33" w:rsidP="007E5C33">
      <w:pPr>
        <w:spacing w:after="0" w:line="240" w:lineRule="auto"/>
        <w:rPr>
          <w:rFonts w:ascii="Arial" w:hAnsi="Arial" w:cs="Arial"/>
        </w:rPr>
      </w:pPr>
    </w:p>
    <w:p w:rsidR="007E5C33" w:rsidRPr="005D08CF" w:rsidRDefault="007E5C33" w:rsidP="007E5C33">
      <w:pPr>
        <w:spacing w:after="0" w:line="240" w:lineRule="auto"/>
        <w:rPr>
          <w:rFonts w:ascii="Arial" w:hAnsi="Arial" w:cs="Arial"/>
        </w:rPr>
      </w:pPr>
      <w:r w:rsidRPr="005D08CF">
        <w:rPr>
          <w:rFonts w:ascii="Arial" w:hAnsi="Arial" w:cs="Arial"/>
        </w:rPr>
        <w:t>In order to ensure the WHL maintains its quality core of talented young players, the education program was created ensure that players in the WHL do not neglect their education. Each year, the WHL awards more than 250 scholarships to current and graduate players to attend post-</w:t>
      </w:r>
      <w:r w:rsidRPr="005D08CF">
        <w:rPr>
          <w:rFonts w:ascii="Arial" w:hAnsi="Arial" w:cs="Arial"/>
        </w:rPr>
        <w:lastRenderedPageBreak/>
        <w:t>secondary institutions. The association maintains the high quality of players employed by the Western Hockey League; in order to make the WHL the best that it can be.</w:t>
      </w:r>
    </w:p>
    <w:p w:rsidR="00754481" w:rsidRDefault="00754481" w:rsidP="00DE4C22">
      <w:pPr>
        <w:spacing w:after="0" w:line="240" w:lineRule="auto"/>
        <w:rPr>
          <w:rFonts w:ascii="Arial" w:hAnsi="Arial" w:cs="Arial"/>
        </w:rPr>
      </w:pPr>
    </w:p>
    <w:p w:rsidR="00754481" w:rsidRDefault="00754481" w:rsidP="00DE4C22">
      <w:pPr>
        <w:spacing w:after="0" w:line="240" w:lineRule="auto"/>
        <w:rPr>
          <w:rFonts w:ascii="Arial" w:hAnsi="Arial" w:cs="Arial"/>
        </w:rPr>
      </w:pPr>
    </w:p>
    <w:sectPr w:rsidR="00754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E60FB"/>
    <w:multiLevelType w:val="hybridMultilevel"/>
    <w:tmpl w:val="DD48A2DA"/>
    <w:lvl w:ilvl="0" w:tplc="B5AC191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641F4"/>
    <w:multiLevelType w:val="hybridMultilevel"/>
    <w:tmpl w:val="D8246E94"/>
    <w:lvl w:ilvl="0" w:tplc="3F24B1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802669"/>
    <w:multiLevelType w:val="hybridMultilevel"/>
    <w:tmpl w:val="AC108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2C0FA6"/>
    <w:multiLevelType w:val="hybridMultilevel"/>
    <w:tmpl w:val="1752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023887"/>
    <w:multiLevelType w:val="hybridMultilevel"/>
    <w:tmpl w:val="B6A8B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8E2DA7"/>
    <w:multiLevelType w:val="hybridMultilevel"/>
    <w:tmpl w:val="53788D1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885650"/>
    <w:multiLevelType w:val="hybridMultilevel"/>
    <w:tmpl w:val="23DC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9E219F"/>
    <w:multiLevelType w:val="hybridMultilevel"/>
    <w:tmpl w:val="3274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3555DB"/>
    <w:multiLevelType w:val="hybridMultilevel"/>
    <w:tmpl w:val="EC4E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0A196F"/>
    <w:multiLevelType w:val="hybridMultilevel"/>
    <w:tmpl w:val="FDD6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8"/>
  </w:num>
  <w:num w:numId="4">
    <w:abstractNumId w:val="0"/>
  </w:num>
  <w:num w:numId="5">
    <w:abstractNumId w:val="5"/>
  </w:num>
  <w:num w:numId="6">
    <w:abstractNumId w:val="7"/>
  </w:num>
  <w:num w:numId="7">
    <w:abstractNumId w:val="3"/>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5E8"/>
    <w:rsid w:val="00042C87"/>
    <w:rsid w:val="00055BA2"/>
    <w:rsid w:val="001162DF"/>
    <w:rsid w:val="00116E4F"/>
    <w:rsid w:val="00150378"/>
    <w:rsid w:val="00151610"/>
    <w:rsid w:val="001852C9"/>
    <w:rsid w:val="001874C7"/>
    <w:rsid w:val="001B378A"/>
    <w:rsid w:val="001B4EAA"/>
    <w:rsid w:val="001C2EC9"/>
    <w:rsid w:val="0028053B"/>
    <w:rsid w:val="00291C36"/>
    <w:rsid w:val="002C4AFC"/>
    <w:rsid w:val="003D2CD5"/>
    <w:rsid w:val="003E0BE4"/>
    <w:rsid w:val="00455EDD"/>
    <w:rsid w:val="004B0F8D"/>
    <w:rsid w:val="004B6F4F"/>
    <w:rsid w:val="004D1D8C"/>
    <w:rsid w:val="00524BCE"/>
    <w:rsid w:val="005F281E"/>
    <w:rsid w:val="005F282D"/>
    <w:rsid w:val="006452DF"/>
    <w:rsid w:val="00754481"/>
    <w:rsid w:val="007753BB"/>
    <w:rsid w:val="00791909"/>
    <w:rsid w:val="007A7632"/>
    <w:rsid w:val="007E3AF2"/>
    <w:rsid w:val="007E5C33"/>
    <w:rsid w:val="00802811"/>
    <w:rsid w:val="00823CFA"/>
    <w:rsid w:val="00853840"/>
    <w:rsid w:val="00886241"/>
    <w:rsid w:val="00896B84"/>
    <w:rsid w:val="008A5A2C"/>
    <w:rsid w:val="008C6C4F"/>
    <w:rsid w:val="008F1AE2"/>
    <w:rsid w:val="00947105"/>
    <w:rsid w:val="00972517"/>
    <w:rsid w:val="00A14A1B"/>
    <w:rsid w:val="00A20447"/>
    <w:rsid w:val="00A4281A"/>
    <w:rsid w:val="00A53D13"/>
    <w:rsid w:val="00A76E6E"/>
    <w:rsid w:val="00AA0CC8"/>
    <w:rsid w:val="00AE6150"/>
    <w:rsid w:val="00BA7C2E"/>
    <w:rsid w:val="00BC541F"/>
    <w:rsid w:val="00C819C9"/>
    <w:rsid w:val="00CE46EF"/>
    <w:rsid w:val="00D443CA"/>
    <w:rsid w:val="00D57ECF"/>
    <w:rsid w:val="00DE4C22"/>
    <w:rsid w:val="00DF053D"/>
    <w:rsid w:val="00E1114D"/>
    <w:rsid w:val="00E7673E"/>
    <w:rsid w:val="00EA294A"/>
    <w:rsid w:val="00F108EC"/>
    <w:rsid w:val="00F509AD"/>
    <w:rsid w:val="00F97485"/>
    <w:rsid w:val="00FC4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5E8"/>
    <w:pPr>
      <w:ind w:left="720"/>
      <w:contextualSpacing/>
    </w:pPr>
  </w:style>
  <w:style w:type="paragraph" w:styleId="BalloonText">
    <w:name w:val="Balloon Text"/>
    <w:basedOn w:val="Normal"/>
    <w:link w:val="BalloonTextChar"/>
    <w:uiPriority w:val="99"/>
    <w:semiHidden/>
    <w:unhideWhenUsed/>
    <w:rsid w:val="00116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E4F"/>
    <w:rPr>
      <w:rFonts w:ascii="Tahoma" w:hAnsi="Tahoma" w:cs="Tahoma"/>
      <w:sz w:val="16"/>
      <w:szCs w:val="16"/>
    </w:rPr>
  </w:style>
  <w:style w:type="character" w:styleId="Hyperlink">
    <w:name w:val="Hyperlink"/>
    <w:basedOn w:val="DefaultParagraphFont"/>
    <w:uiPriority w:val="99"/>
    <w:unhideWhenUsed/>
    <w:rsid w:val="00DE4C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5E8"/>
    <w:pPr>
      <w:ind w:left="720"/>
      <w:contextualSpacing/>
    </w:pPr>
  </w:style>
  <w:style w:type="paragraph" w:styleId="BalloonText">
    <w:name w:val="Balloon Text"/>
    <w:basedOn w:val="Normal"/>
    <w:link w:val="BalloonTextChar"/>
    <w:uiPriority w:val="99"/>
    <w:semiHidden/>
    <w:unhideWhenUsed/>
    <w:rsid w:val="00116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E4F"/>
    <w:rPr>
      <w:rFonts w:ascii="Tahoma" w:hAnsi="Tahoma" w:cs="Tahoma"/>
      <w:sz w:val="16"/>
      <w:szCs w:val="16"/>
    </w:rPr>
  </w:style>
  <w:style w:type="character" w:styleId="Hyperlink">
    <w:name w:val="Hyperlink"/>
    <w:basedOn w:val="DefaultParagraphFont"/>
    <w:uiPriority w:val="99"/>
    <w:unhideWhenUsed/>
    <w:rsid w:val="00DE4C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tmenhockey.com/5050" TargetMode="External"/><Relationship Id="rId3" Type="http://schemas.microsoft.com/office/2007/relationships/stylesWithEffects" Target="stylesWithEffects.xml"/><Relationship Id="rId7" Type="http://schemas.openxmlformats.org/officeDocument/2006/relationships/hyperlink" Target="mailto:5050draw@calgaryflam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5050draw@calgaryflames.com" TargetMode="External"/><Relationship Id="rId4" Type="http://schemas.openxmlformats.org/officeDocument/2006/relationships/settings" Target="settings.xml"/><Relationship Id="rId9" Type="http://schemas.openxmlformats.org/officeDocument/2006/relationships/hyperlink" Target="http://www.calgaryflames.com/5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Calgary Flames Ltd. Partnership</Company>
  <LinksUpToDate>false</LinksUpToDate>
  <CharactersWithSpaces>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Goudie</dc:creator>
  <cp:lastModifiedBy>Candice Goudie</cp:lastModifiedBy>
  <cp:revision>2</cp:revision>
  <dcterms:created xsi:type="dcterms:W3CDTF">2021-09-23T23:44:00Z</dcterms:created>
  <dcterms:modified xsi:type="dcterms:W3CDTF">2021-09-23T23:44:00Z</dcterms:modified>
</cp:coreProperties>
</file>